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F899E" w14:textId="77777777" w:rsidR="00790B73" w:rsidRPr="00790B73" w:rsidRDefault="00790B73" w:rsidP="00790B73">
      <w:pPr>
        <w:widowControl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>«Утверждаю»</w:t>
      </w:r>
    </w:p>
    <w:p w14:paraId="075F7766" w14:textId="77777777" w:rsidR="00790B73" w:rsidRPr="00790B73" w:rsidRDefault="00790B73" w:rsidP="00790B73">
      <w:pPr>
        <w:widowControl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МОБУ ООШ № 12 с. Червянка</w:t>
      </w:r>
    </w:p>
    <w:p w14:paraId="7474476A" w14:textId="77777777" w:rsidR="00790B73" w:rsidRPr="00790B73" w:rsidRDefault="00790B73" w:rsidP="00790B73">
      <w:pPr>
        <w:widowControl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>__________ Н.Ю.Пудовикова</w:t>
      </w:r>
    </w:p>
    <w:p w14:paraId="2BE492AA" w14:textId="77777777" w:rsidR="00790B73" w:rsidRPr="00790B73" w:rsidRDefault="00790B73" w:rsidP="00790B73">
      <w:pPr>
        <w:widowControl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>Приказ № О- 62</w:t>
      </w:r>
    </w:p>
    <w:p w14:paraId="7ADB3F9F" w14:textId="6886655C" w:rsidR="00790B73" w:rsidRPr="00790B73" w:rsidRDefault="00790B73" w:rsidP="00790B73">
      <w:pPr>
        <w:widowControl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>От: « 5» июня 2025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14:paraId="4824BBFC" w14:textId="77777777" w:rsidR="00790B73" w:rsidRPr="00790B73" w:rsidRDefault="00790B73" w:rsidP="00790B73">
      <w:pPr>
        <w:widowControl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4C8AE3" w14:textId="77777777" w:rsidR="00790B73" w:rsidRPr="00790B73" w:rsidRDefault="00790B73" w:rsidP="00790B73">
      <w:pPr>
        <w:widowControl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790639" w14:textId="694BAFA5" w:rsidR="00790B73" w:rsidRPr="00790B73" w:rsidRDefault="00790B73" w:rsidP="00790B73">
      <w:pPr>
        <w:widowControl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(</w:t>
      </w: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>«дорожная карта») по</w:t>
      </w:r>
    </w:p>
    <w:p w14:paraId="08F097CB" w14:textId="77777777" w:rsidR="00790B73" w:rsidRPr="00790B73" w:rsidRDefault="00790B73" w:rsidP="00790B73">
      <w:pPr>
        <w:widowControl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проекта «Школа Минпросвещения России»</w:t>
      </w:r>
    </w:p>
    <w:p w14:paraId="10FC0D7B" w14:textId="77777777" w:rsidR="00790B73" w:rsidRPr="00790B73" w:rsidRDefault="00790B73" w:rsidP="00790B73">
      <w:pPr>
        <w:widowControl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B73">
        <w:rPr>
          <w:rFonts w:ascii="Times New Roman" w:eastAsia="Calibri" w:hAnsi="Times New Roman" w:cs="Times New Roman"/>
          <w:b/>
          <w:bCs/>
          <w:sz w:val="28"/>
          <w:szCs w:val="28"/>
        </w:rPr>
        <w:t>в МОБУ ООШ № 12 с. Червянка на 2025-2026 г</w:t>
      </w:r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0D48C140" w:rsidR="00D5030E" w:rsidRPr="00D5030E" w:rsidRDefault="0024376B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АНЛИТИКО – ПРОГНОСТИЧЕСКИЙ (</w:t>
            </w:r>
            <w:r w:rsidR="00C4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D5030E"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самодиагностики готовности образовательной организации к реализации проекта «Школа Минпросвещения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1824BFD2" w:rsidR="00D5030E" w:rsidRPr="00D5030E" w:rsidRDefault="003D7DEB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МОБУ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 с. Червянка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253758D7" w:rsidR="00D5030E" w:rsidRPr="00D5030E" w:rsidRDefault="003D7DEB" w:rsidP="00075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декабрь</w:t>
            </w:r>
            <w:r w:rsid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9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к реализации проекта «Школа Минпросвещения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4D4E6179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="003D7DEB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МОБУ ООШ № 12 с. Червянка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38F6D8F2" w:rsidR="00D5030E" w:rsidRPr="00D5030E" w:rsidRDefault="004F5B9F" w:rsidP="00075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79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5281476C" w:rsidR="00D5030E" w:rsidRPr="00D5030E" w:rsidRDefault="004F5B9F" w:rsidP="003D7D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F5B9F" w:rsidRPr="00D5030E" w14:paraId="275213E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58931B82" w:rsidR="004F5B9F" w:rsidRDefault="004F5B9F" w:rsidP="003D7D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самоанализа, выявление дефицитов и составление чек-листа </w:t>
            </w:r>
            <w:r w:rsidR="003D7DE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их устранению.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7C013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7B0B5C3" w14:textId="53E28281" w:rsidR="00AC4D4D" w:rsidRDefault="003D7DEB" w:rsidP="003D7DE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64BF487C" w:rsidR="004F5B9F" w:rsidRDefault="004F5B9F" w:rsidP="00075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79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7C45527B"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чек-листа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11D50412" w:rsidR="00C6244B" w:rsidRDefault="003D7DE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624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854ECFB" w14:textId="12BCF4B1" w:rsidR="00AC4D4D" w:rsidRDefault="003D7DEB" w:rsidP="003D7DE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Пудовикова Н.Ю.</w:t>
            </w:r>
            <w:r w:rsidR="00075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4D8503E1" w:rsidR="00C6244B" w:rsidRDefault="00C6244B" w:rsidP="00075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</w:t>
            </w:r>
            <w:r w:rsidR="0079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Обновлена программа развития школы с учетом направлений реализации проекта «Школа Минпросвещения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51BA94E7" w:rsidR="004F5B9F" w:rsidRDefault="003D7DEB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1.Магистральное </w:t>
            </w:r>
            <w:r w:rsidR="00243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направление:</w:t>
            </w:r>
            <w:r w:rsidR="004F5B9F"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56231CCB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D7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</w:t>
            </w:r>
            <w:r w:rsidR="0024376B">
              <w:rPr>
                <w:rFonts w:ascii="Times New Roman" w:eastAsia="Times New Roman" w:hAnsi="Times New Roman" w:cs="Times New Roman"/>
                <w:sz w:val="24"/>
                <w:szCs w:val="24"/>
              </w:rPr>
              <w:t>22 баллов</w:t>
            </w:r>
            <w:r w:rsidR="003D7DEB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планируем 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02417C">
        <w:trPr>
          <w:trHeight w:val="1680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51A75869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12D8A" w14:textId="1000BB1C" w:rsidR="0002417C" w:rsidRDefault="0024376B" w:rsidP="0002417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перечня учебников и учебных пособий в соответствии с федеральным перечнем (единая линейка учебников)</w:t>
            </w:r>
            <w:r w:rsidR="0002417C"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6859F9" w14:textId="37E38A86" w:rsidR="002F4FD0" w:rsidRPr="0002417C" w:rsidRDefault="002F4FD0" w:rsidP="000241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018EEF0F" w:rsidR="002F4FD0" w:rsidRPr="00BA6471" w:rsidRDefault="0024376B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</w:t>
            </w:r>
            <w:r w:rsidR="00024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  <w:p w14:paraId="7A50A129" w14:textId="6375C3C0" w:rsidR="0002417C" w:rsidRPr="00F57579" w:rsidRDefault="0002417C" w:rsidP="0002417C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54073B13" w:rsidR="002F4FD0" w:rsidRPr="00F57579" w:rsidRDefault="00BA6471" w:rsidP="001A75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</w:t>
            </w:r>
            <w:r w:rsidR="000241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90B73">
              <w:rPr>
                <w:rFonts w:ascii="Times New Roman" w:eastAsia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5F483E64" w:rsidR="00252DAD" w:rsidRPr="0002417C" w:rsidRDefault="0024376B" w:rsidP="002437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учебниками и учебными пособиями обучающихся в том числе обучающихся по адаптированным программам</w:t>
            </w:r>
          </w:p>
        </w:tc>
      </w:tr>
      <w:tr w:rsidR="0002417C" w:rsidRPr="00D5030E" w14:paraId="537E2618" w14:textId="77777777" w:rsidTr="0024376B">
        <w:trPr>
          <w:trHeight w:val="1470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6C3F9" w14:textId="0547F49E" w:rsidR="0002417C" w:rsidRDefault="00B87E9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8F83B" w14:textId="57492067" w:rsidR="0002417C" w:rsidRDefault="0024376B" w:rsidP="0024376B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ЦОС</w:t>
            </w:r>
            <w:r w:rsidR="0002417C" w:rsidRPr="00024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BB99A" w14:textId="77777777" w:rsidR="0002417C" w:rsidRDefault="0024376B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Пудовикова Н.Ю. 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2C1C0B" w14:textId="77777777" w:rsidR="0024376B" w:rsidRPr="00BA6471" w:rsidRDefault="0024376B" w:rsidP="0024376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  <w:p w14:paraId="7FB7C1ED" w14:textId="6E3D6D6C" w:rsidR="0024376B" w:rsidRPr="00BA6471" w:rsidRDefault="0024376B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7A0C6" w14:textId="1C9D72CA" w:rsidR="0002417C" w:rsidRDefault="0024376B" w:rsidP="00243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FB98D" w14:textId="7169DA55" w:rsidR="0002417C" w:rsidRPr="0002417C" w:rsidRDefault="00252DA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</w:tr>
      <w:tr w:rsidR="0024376B" w:rsidRPr="00D5030E" w14:paraId="3B75245D" w14:textId="77777777" w:rsidTr="0024376B">
        <w:trPr>
          <w:trHeight w:val="820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D7EC4" w14:textId="144C7249" w:rsidR="0024376B" w:rsidRDefault="00EB0E7C" w:rsidP="00243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43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7ADE1" w14:textId="0E65684D" w:rsidR="0024376B" w:rsidRPr="00B87E93" w:rsidRDefault="0024376B" w:rsidP="0024376B">
            <w:pPr>
              <w:pStyle w:val="TableParagraph"/>
              <w:spacing w:line="227" w:lineRule="exact"/>
              <w:ind w:left="26"/>
              <w:rPr>
                <w:sz w:val="25"/>
              </w:rPr>
            </w:pPr>
            <w:r w:rsidRPr="00B87E93">
              <w:rPr>
                <w:spacing w:val="-2"/>
                <w:sz w:val="25"/>
              </w:rPr>
              <w:t>Разработка</w:t>
            </w:r>
            <w:r w:rsidRPr="00B87E93">
              <w:rPr>
                <w:spacing w:val="-9"/>
                <w:sz w:val="25"/>
              </w:rPr>
              <w:t xml:space="preserve"> </w:t>
            </w:r>
            <w:r w:rsidRPr="00B87E93">
              <w:rPr>
                <w:spacing w:val="-2"/>
                <w:sz w:val="25"/>
              </w:rPr>
              <w:t>фонда</w:t>
            </w:r>
            <w:r w:rsidRPr="00B87E93">
              <w:rPr>
                <w:spacing w:val="-10"/>
                <w:sz w:val="25"/>
              </w:rPr>
              <w:t xml:space="preserve"> </w:t>
            </w:r>
            <w:r w:rsidRPr="00B87E93">
              <w:rPr>
                <w:spacing w:val="-2"/>
                <w:sz w:val="25"/>
              </w:rPr>
              <w:t>оценочных</w:t>
            </w:r>
            <w:r w:rsidRPr="00B87E93">
              <w:rPr>
                <w:spacing w:val="-7"/>
                <w:sz w:val="25"/>
              </w:rPr>
              <w:t xml:space="preserve"> </w:t>
            </w:r>
            <w:r w:rsidRPr="00B87E93">
              <w:rPr>
                <w:spacing w:val="-2"/>
                <w:sz w:val="25"/>
              </w:rPr>
              <w:t>средств</w:t>
            </w:r>
            <w:r w:rsidRPr="00B87E93">
              <w:rPr>
                <w:spacing w:val="-14"/>
                <w:sz w:val="25"/>
              </w:rPr>
              <w:t xml:space="preserve"> </w:t>
            </w:r>
            <w:r w:rsidRPr="00B87E93">
              <w:rPr>
                <w:spacing w:val="-5"/>
                <w:sz w:val="25"/>
              </w:rPr>
              <w:t>для</w:t>
            </w:r>
          </w:p>
          <w:p w14:paraId="3B14FC1F" w14:textId="503594E1" w:rsidR="0024376B" w:rsidRPr="00B87E93" w:rsidRDefault="0024376B" w:rsidP="0024376B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текущей</w:t>
            </w:r>
            <w:r w:rsidRPr="00B87E93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и</w:t>
            </w:r>
            <w:r w:rsidRPr="00B87E93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промежуточной</w:t>
            </w:r>
            <w:r w:rsidRPr="00B87E93">
              <w:rPr>
                <w:rFonts w:ascii="Times New Roman" w:hAnsi="Times New Roman" w:cs="Times New Roman"/>
                <w:spacing w:val="4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аттестации</w:t>
            </w:r>
            <w:r w:rsidRPr="00B87E93">
              <w:rPr>
                <w:rFonts w:ascii="Times New Roman" w:hAnsi="Times New Roman" w:cs="Times New Roman"/>
                <w:spacing w:val="5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с</w:t>
            </w:r>
            <w:r w:rsidRPr="00B87E93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 xml:space="preserve">учётом </w:t>
            </w:r>
            <w:r w:rsidRPr="00B87E93">
              <w:rPr>
                <w:rFonts w:ascii="Times New Roman" w:hAnsi="Times New Roman" w:cs="Times New Roman"/>
                <w:sz w:val="25"/>
              </w:rPr>
              <w:t>требований</w:t>
            </w:r>
            <w:r w:rsidRPr="00B87E93">
              <w:rPr>
                <w:rFonts w:ascii="Times New Roman" w:hAnsi="Times New Roman" w:cs="Times New Roman"/>
                <w:spacing w:val="-1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z w:val="25"/>
              </w:rPr>
              <w:t>ФГОС</w:t>
            </w:r>
            <w:r w:rsidRPr="00B87E93">
              <w:rPr>
                <w:rFonts w:ascii="Times New Roman" w:hAnsi="Times New Roman" w:cs="Times New Roman"/>
                <w:spacing w:val="-13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z w:val="25"/>
              </w:rPr>
              <w:t>для</w:t>
            </w:r>
            <w:r w:rsidRPr="00B87E93">
              <w:rPr>
                <w:rFonts w:ascii="Times New Roman" w:hAnsi="Times New Roman" w:cs="Times New Roman"/>
                <w:spacing w:val="-16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z w:val="25"/>
              </w:rPr>
              <w:t>повышения объективности оценки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E86A8" w14:textId="77777777" w:rsidR="0024376B" w:rsidRPr="00B87E93" w:rsidRDefault="0024376B" w:rsidP="0024376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Е.Ю., зам.директора по УВР</w:t>
            </w:r>
          </w:p>
          <w:p w14:paraId="2F18FFB7" w14:textId="77777777" w:rsidR="0024376B" w:rsidRPr="00B87E93" w:rsidRDefault="0024376B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ECAEB0" w14:textId="77777777" w:rsidR="0024376B" w:rsidRPr="00B87E93" w:rsidRDefault="0024376B" w:rsidP="0024376B">
            <w:pPr>
              <w:pStyle w:val="TableParagraph"/>
              <w:spacing w:line="227" w:lineRule="exact"/>
              <w:ind w:left="324"/>
              <w:rPr>
                <w:sz w:val="25"/>
              </w:rPr>
            </w:pPr>
            <w:r w:rsidRPr="00B87E93">
              <w:rPr>
                <w:spacing w:val="4"/>
                <w:sz w:val="25"/>
              </w:rPr>
              <w:t>Сетябрь</w:t>
            </w:r>
            <w:r w:rsidRPr="00B87E93">
              <w:rPr>
                <w:spacing w:val="53"/>
                <w:sz w:val="25"/>
              </w:rPr>
              <w:t xml:space="preserve"> </w:t>
            </w:r>
            <w:r w:rsidRPr="00B87E93">
              <w:rPr>
                <w:color w:val="131313"/>
                <w:spacing w:val="-10"/>
                <w:w w:val="90"/>
                <w:sz w:val="25"/>
              </w:rPr>
              <w:t>—</w:t>
            </w:r>
          </w:p>
          <w:p w14:paraId="6D16C9C6" w14:textId="59F68175" w:rsidR="0024376B" w:rsidRPr="00B87E93" w:rsidRDefault="0024376B" w:rsidP="00243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5"/>
                <w:sz w:val="25"/>
              </w:rPr>
              <w:t>Октябрь</w:t>
            </w:r>
            <w:r w:rsidRPr="00B87E93">
              <w:rPr>
                <w:rFonts w:ascii="Times New Roman" w:hAnsi="Times New Roman" w:cs="Times New Roman"/>
                <w:spacing w:val="-2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4"/>
                <w:sz w:val="25"/>
              </w:rPr>
              <w:t>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796E9" w14:textId="0CF63C3C" w:rsidR="0024376B" w:rsidRPr="00B87E93" w:rsidRDefault="0024376B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Разработаны</w:t>
            </w:r>
            <w:r w:rsidRPr="00B87E93">
              <w:rPr>
                <w:rFonts w:ascii="Times New Roman" w:hAnsi="Times New Roman" w:cs="Times New Roman"/>
                <w:spacing w:val="4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ФОС</w:t>
            </w:r>
            <w:r w:rsidRPr="00B87E93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по</w:t>
            </w:r>
            <w:r w:rsidRPr="00B87E93">
              <w:rPr>
                <w:rFonts w:ascii="Times New Roman" w:hAnsi="Times New Roman" w:cs="Times New Roman"/>
                <w:spacing w:val="-15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всем</w:t>
            </w:r>
            <w:r w:rsidRPr="00B87E93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предметам</w:t>
            </w:r>
            <w:r w:rsidRPr="00B87E93">
              <w:rPr>
                <w:rFonts w:ascii="Times New Roman" w:hAnsi="Times New Roman" w:cs="Times New Roman"/>
                <w:spacing w:val="10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учебного</w:t>
            </w:r>
            <w:r w:rsidRPr="00B87E93">
              <w:rPr>
                <w:rFonts w:ascii="Times New Roman" w:hAnsi="Times New Roman" w:cs="Times New Roman"/>
                <w:spacing w:val="7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плана</w:t>
            </w:r>
          </w:p>
        </w:tc>
      </w:tr>
      <w:tr w:rsidR="00B87E93" w:rsidRPr="00D5030E" w14:paraId="15E022D1" w14:textId="77777777" w:rsidTr="00455AD3">
        <w:trPr>
          <w:trHeight w:val="918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E5C0C" w14:textId="50554470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D4607" w14:textId="1A2A192B" w:rsidR="00B87E93" w:rsidRPr="00B87E93" w:rsidRDefault="00B87E93" w:rsidP="00B87E93">
            <w:pPr>
              <w:pStyle w:val="TableParagraph"/>
              <w:spacing w:line="227" w:lineRule="exact"/>
              <w:ind w:left="26"/>
              <w:rPr>
                <w:sz w:val="25"/>
              </w:rPr>
            </w:pPr>
            <w:r w:rsidRPr="00B87E93">
              <w:rPr>
                <w:spacing w:val="-6"/>
                <w:sz w:val="25"/>
              </w:rPr>
              <w:t>Проведение</w:t>
            </w:r>
            <w:r w:rsidRPr="00B87E93"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оценочных</w:t>
            </w:r>
            <w:r w:rsidRPr="00B87E93">
              <w:rPr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процедур</w:t>
            </w:r>
            <w:r w:rsidRPr="00B87E93">
              <w:rPr>
                <w:spacing w:val="-4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учителем,</w:t>
            </w:r>
            <w:r w:rsidRPr="00B87E93">
              <w:rPr>
                <w:spacing w:val="3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не</w:t>
            </w:r>
          </w:p>
          <w:p w14:paraId="2C0DFAE6" w14:textId="618A919F" w:rsidR="00B87E93" w:rsidRPr="00B87E93" w:rsidRDefault="00B87E93" w:rsidP="00B87E93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работающим</w:t>
            </w:r>
            <w:r w:rsidRPr="00B87E93">
              <w:rPr>
                <w:rFonts w:ascii="Times New Roman" w:hAnsi="Times New Roman" w:cs="Times New Roman"/>
                <w:spacing w:val="-9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в</w:t>
            </w:r>
            <w:r w:rsidRPr="00B87E93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классе,</w:t>
            </w:r>
            <w:r w:rsidRPr="00B87E93">
              <w:rPr>
                <w:rFonts w:ascii="Times New Roman" w:hAnsi="Times New Roman" w:cs="Times New Roman"/>
                <w:spacing w:val="-9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присутствие</w:t>
            </w:r>
            <w:r w:rsidRPr="00B87E93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 xml:space="preserve">независимого </w:t>
            </w:r>
            <w:r w:rsidRPr="00B87E93">
              <w:rPr>
                <w:rFonts w:ascii="Times New Roman" w:hAnsi="Times New Roman" w:cs="Times New Roman"/>
                <w:sz w:val="25"/>
              </w:rPr>
              <w:t>наблюдателя при</w:t>
            </w:r>
            <w:r w:rsidRPr="00B87E93">
              <w:rPr>
                <w:rFonts w:ascii="Times New Roman" w:hAnsi="Times New Roman" w:cs="Times New Roman"/>
                <w:spacing w:val="-4"/>
                <w:sz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</w:rPr>
              <w:t>проведении оценочной</w:t>
            </w:r>
            <w:r w:rsidRPr="00B87E93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2"/>
                <w:sz w:val="25"/>
              </w:rPr>
              <w:t>процедур</w:t>
            </w:r>
            <w:r>
              <w:rPr>
                <w:rFonts w:ascii="Times New Roman" w:hAnsi="Times New Roman" w:cs="Times New Roman"/>
                <w:spacing w:val="-2"/>
                <w:sz w:val="25"/>
              </w:rPr>
              <w:t>ы</w:t>
            </w:r>
            <w:r w:rsidRPr="00B87E93">
              <w:rPr>
                <w:rFonts w:ascii="Times New Roman" w:hAnsi="Times New Roman" w:cs="Times New Roman"/>
                <w:spacing w:val="-2"/>
                <w:sz w:val="25"/>
              </w:rPr>
              <w:t>,</w:t>
            </w:r>
            <w:r w:rsidRPr="00B87E93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2"/>
                <w:sz w:val="25"/>
              </w:rPr>
              <w:t>организация</w:t>
            </w:r>
            <w:r w:rsidRPr="00B87E93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2"/>
                <w:sz w:val="25"/>
              </w:rPr>
              <w:t>проверки</w:t>
            </w:r>
            <w:r w:rsidRPr="00B87E93">
              <w:rPr>
                <w:rFonts w:ascii="Times New Roman" w:hAnsi="Times New Roman" w:cs="Times New Roman"/>
                <w:spacing w:val="-11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2"/>
                <w:sz w:val="25"/>
              </w:rPr>
              <w:t>работ независимым</w:t>
            </w:r>
            <w:r w:rsidRPr="00B87E93">
              <w:rPr>
                <w:rFonts w:ascii="Times New Roman" w:hAnsi="Times New Roman" w:cs="Times New Roman"/>
                <w:spacing w:val="16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2"/>
                <w:sz w:val="25"/>
              </w:rPr>
              <w:t>экспертом или</w:t>
            </w:r>
            <w:r w:rsidRPr="00B87E93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2"/>
                <w:sz w:val="25"/>
              </w:rPr>
              <w:t>‹перекрёстной» проверки.</w:t>
            </w:r>
          </w:p>
        </w:tc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AA6DB" w14:textId="77777777" w:rsidR="00B87E93" w:rsidRPr="00B87E93" w:rsidRDefault="00B87E93" w:rsidP="00B87E9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Е.Ю., зам.директора по УВР</w:t>
            </w:r>
          </w:p>
          <w:p w14:paraId="2F5F13EC" w14:textId="663CA8F5" w:rsidR="00B87E93" w:rsidRP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6A7B0" w14:textId="77777777" w:rsidR="00B87E93" w:rsidRPr="00B87E93" w:rsidRDefault="00B87E93" w:rsidP="00B87E93">
            <w:pPr>
              <w:pStyle w:val="TableParagraph"/>
              <w:spacing w:line="227" w:lineRule="exact"/>
              <w:ind w:left="79" w:right="16"/>
              <w:jc w:val="center"/>
              <w:rPr>
                <w:sz w:val="25"/>
              </w:rPr>
            </w:pPr>
            <w:r w:rsidRPr="00B87E93">
              <w:rPr>
                <w:w w:val="90"/>
                <w:sz w:val="25"/>
              </w:rPr>
              <w:t>Ноябрь</w:t>
            </w:r>
            <w:r w:rsidRPr="00B87E93">
              <w:rPr>
                <w:spacing w:val="46"/>
                <w:sz w:val="25"/>
              </w:rPr>
              <w:t xml:space="preserve"> </w:t>
            </w:r>
            <w:r w:rsidRPr="00B87E93">
              <w:rPr>
                <w:spacing w:val="-10"/>
                <w:w w:val="90"/>
                <w:sz w:val="25"/>
              </w:rPr>
              <w:t>—</w:t>
            </w:r>
          </w:p>
          <w:p w14:paraId="6D8C1611" w14:textId="4F0BF03D" w:rsidR="00B87E93" w:rsidRPr="00B87E93" w:rsidRDefault="00B87E93" w:rsidP="00B87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4"/>
                <w:sz w:val="25"/>
              </w:rPr>
              <w:t>Декабрь</w:t>
            </w:r>
            <w:r w:rsidRPr="00B87E93">
              <w:rPr>
                <w:rFonts w:ascii="Times New Roman" w:hAnsi="Times New Roman" w:cs="Times New Roman"/>
                <w:spacing w:val="-12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4"/>
                <w:sz w:val="25"/>
              </w:rPr>
              <w:t xml:space="preserve">2025 </w:t>
            </w:r>
            <w:r w:rsidRPr="00B87E93">
              <w:rPr>
                <w:rFonts w:ascii="Times New Roman" w:hAnsi="Times New Roman" w:cs="Times New Roman"/>
                <w:w w:val="85"/>
                <w:sz w:val="25"/>
              </w:rPr>
              <w:t>Апрель</w:t>
            </w:r>
            <w:r w:rsidRPr="00B87E93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w w:val="85"/>
                <w:sz w:val="25"/>
              </w:rPr>
              <w:t>—</w:t>
            </w:r>
            <w:r w:rsidRPr="00B87E93">
              <w:rPr>
                <w:rFonts w:ascii="Times New Roman" w:hAnsi="Times New Roman" w:cs="Times New Roman"/>
                <w:spacing w:val="-6"/>
                <w:w w:val="85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w w:val="85"/>
                <w:sz w:val="25"/>
              </w:rPr>
              <w:t xml:space="preserve">май </w:t>
            </w:r>
            <w:r w:rsidRPr="00B87E93">
              <w:rPr>
                <w:rFonts w:ascii="Times New Roman" w:hAnsi="Times New Roman" w:cs="Times New Roman"/>
                <w:spacing w:val="-4"/>
                <w:sz w:val="25"/>
              </w:rPr>
              <w:t>2026</w:t>
            </w:r>
          </w:p>
        </w:tc>
        <w:tc>
          <w:tcPr>
            <w:tcW w:w="60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C442E" w14:textId="2B4BE88D" w:rsidR="00B87E93" w:rsidRPr="00B87E93" w:rsidRDefault="00B87E93" w:rsidP="00B87E93">
            <w:pPr>
              <w:pStyle w:val="TableParagraph"/>
              <w:spacing w:line="227" w:lineRule="exact"/>
              <w:ind w:left="36"/>
              <w:rPr>
                <w:sz w:val="25"/>
              </w:rPr>
            </w:pPr>
            <w:r w:rsidRPr="00B87E93">
              <w:rPr>
                <w:spacing w:val="-4"/>
                <w:sz w:val="25"/>
              </w:rPr>
              <w:t>Снижение</w:t>
            </w:r>
            <w:r w:rsidRPr="00B87E93">
              <w:rPr>
                <w:spacing w:val="-7"/>
                <w:sz w:val="25"/>
              </w:rPr>
              <w:t xml:space="preserve"> </w:t>
            </w:r>
            <w:r w:rsidRPr="00B87E93">
              <w:rPr>
                <w:spacing w:val="-4"/>
                <w:sz w:val="25"/>
              </w:rPr>
              <w:t>доли</w:t>
            </w:r>
            <w:r w:rsidRPr="00B87E93"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необъективно</w:t>
            </w:r>
            <w:r w:rsidRPr="00B87E93">
              <w:rPr>
                <w:spacing w:val="-4"/>
                <w:sz w:val="25"/>
              </w:rPr>
              <w:t>с</w:t>
            </w:r>
            <w:r>
              <w:rPr>
                <w:spacing w:val="-4"/>
                <w:sz w:val="25"/>
              </w:rPr>
              <w:t>ти</w:t>
            </w:r>
            <w:r w:rsidRPr="00B87E93">
              <w:rPr>
                <w:spacing w:val="25"/>
                <w:sz w:val="25"/>
              </w:rPr>
              <w:t xml:space="preserve"> </w:t>
            </w:r>
            <w:r w:rsidRPr="00B87E93">
              <w:rPr>
                <w:spacing w:val="-4"/>
                <w:sz w:val="25"/>
              </w:rPr>
              <w:t>результатов</w:t>
            </w:r>
            <w:r w:rsidRPr="00B87E93">
              <w:rPr>
                <w:spacing w:val="2"/>
                <w:sz w:val="25"/>
              </w:rPr>
              <w:t xml:space="preserve"> </w:t>
            </w:r>
            <w:r w:rsidRPr="00B87E93">
              <w:rPr>
                <w:spacing w:val="-4"/>
                <w:sz w:val="25"/>
              </w:rPr>
              <w:t>по</w:t>
            </w:r>
            <w:r w:rsidRPr="00B87E93"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ит</w:t>
            </w:r>
            <w:r w:rsidRPr="00B87E93">
              <w:rPr>
                <w:spacing w:val="-4"/>
                <w:sz w:val="25"/>
              </w:rPr>
              <w:t>огам</w:t>
            </w:r>
          </w:p>
          <w:p w14:paraId="32377DC1" w14:textId="29A06165" w:rsidR="00B87E93" w:rsidRPr="00B87E93" w:rsidRDefault="00B87E9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независимой</w:t>
            </w:r>
            <w:r w:rsidRPr="00B87E93">
              <w:rPr>
                <w:rFonts w:ascii="Times New Roman" w:hAnsi="Times New Roman" w:cs="Times New Roman"/>
                <w:spacing w:val="3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диагностики</w:t>
            </w:r>
            <w:r w:rsidRPr="00B87E93">
              <w:rPr>
                <w:rFonts w:ascii="Times New Roman" w:hAnsi="Times New Roman" w:cs="Times New Roman"/>
                <w:spacing w:val="7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до</w:t>
            </w:r>
            <w:r w:rsidRPr="00B87E93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10%</w:t>
            </w:r>
          </w:p>
        </w:tc>
      </w:tr>
      <w:tr w:rsidR="00B87E93" w:rsidRPr="00D5030E" w14:paraId="0522C74B" w14:textId="77777777" w:rsidTr="00455AD3">
        <w:trPr>
          <w:trHeight w:val="918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A4C74" w14:textId="03C94169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51A84" w14:textId="0436CFFC" w:rsidR="00B87E93" w:rsidRPr="00B87E93" w:rsidRDefault="00B87E93" w:rsidP="00B87E93">
            <w:pPr>
              <w:pStyle w:val="TableParagraph"/>
              <w:spacing w:line="222" w:lineRule="exact"/>
              <w:ind w:left="31"/>
              <w:rPr>
                <w:sz w:val="25"/>
              </w:rPr>
            </w:pPr>
            <w:r w:rsidRPr="00B87E93">
              <w:rPr>
                <w:spacing w:val="-8"/>
                <w:sz w:val="25"/>
              </w:rPr>
              <w:t>Организация</w:t>
            </w:r>
            <w:r w:rsidRPr="00B87E93">
              <w:rPr>
                <w:spacing w:val="16"/>
                <w:sz w:val="25"/>
              </w:rPr>
              <w:t xml:space="preserve"> </w:t>
            </w:r>
            <w:r w:rsidRPr="00B87E93">
              <w:rPr>
                <w:spacing w:val="-8"/>
                <w:sz w:val="25"/>
              </w:rPr>
              <w:t>подготовки</w:t>
            </w:r>
            <w:r w:rsidRPr="00B87E93">
              <w:rPr>
                <w:spacing w:val="1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обучающихся</w:t>
            </w:r>
            <w:r w:rsidRPr="00B87E93">
              <w:rPr>
                <w:spacing w:val="14"/>
                <w:sz w:val="25"/>
              </w:rPr>
              <w:t xml:space="preserve"> </w:t>
            </w:r>
            <w:r w:rsidRPr="00B87E93">
              <w:rPr>
                <w:spacing w:val="-10"/>
                <w:sz w:val="25"/>
              </w:rPr>
              <w:t>к</w:t>
            </w:r>
          </w:p>
          <w:p w14:paraId="0C96DD9F" w14:textId="59DD3870" w:rsidR="00B87E93" w:rsidRPr="00B87E93" w:rsidRDefault="00B87E93" w:rsidP="00B87E93">
            <w:pPr>
              <w:pStyle w:val="TableParagraph"/>
              <w:spacing w:line="269" w:lineRule="exact"/>
              <w:ind w:left="31"/>
              <w:rPr>
                <w:sz w:val="25"/>
              </w:rPr>
            </w:pPr>
            <w:r w:rsidRPr="00B87E93">
              <w:rPr>
                <w:spacing w:val="-2"/>
                <w:sz w:val="25"/>
              </w:rPr>
              <w:t>региональному</w:t>
            </w:r>
            <w:r w:rsidRPr="00B87E93">
              <w:rPr>
                <w:sz w:val="25"/>
              </w:rPr>
              <w:t xml:space="preserve"> </w:t>
            </w:r>
            <w:r w:rsidRPr="00B87E93">
              <w:rPr>
                <w:spacing w:val="-2"/>
                <w:sz w:val="25"/>
              </w:rPr>
              <w:t>и</w:t>
            </w:r>
            <w:r w:rsidRPr="00B87E93"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заключи</w:t>
            </w:r>
            <w:r w:rsidRPr="00B87E93">
              <w:rPr>
                <w:spacing w:val="-2"/>
                <w:sz w:val="25"/>
              </w:rPr>
              <w:t>тельному</w:t>
            </w:r>
            <w:r w:rsidRPr="00B87E93">
              <w:rPr>
                <w:spacing w:val="-4"/>
                <w:sz w:val="25"/>
              </w:rPr>
              <w:t xml:space="preserve"> </w:t>
            </w:r>
            <w:r w:rsidRPr="00B87E93">
              <w:rPr>
                <w:spacing w:val="-2"/>
                <w:sz w:val="25"/>
              </w:rPr>
              <w:t>этапам</w:t>
            </w:r>
          </w:p>
          <w:p w14:paraId="2AE3D2BC" w14:textId="3DBA8564" w:rsidR="00B87E93" w:rsidRPr="00B87E93" w:rsidRDefault="00B87E93" w:rsidP="00B87E93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</w:rPr>
              <w:t>олимпиады</w:t>
            </w:r>
          </w:p>
        </w:tc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BD81D" w14:textId="77777777" w:rsidR="00B87E93" w:rsidRPr="00B87E93" w:rsidRDefault="00B87E93" w:rsidP="00B87E9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Е.Ю., зам.директора по УВР</w:t>
            </w:r>
          </w:p>
          <w:p w14:paraId="011852EA" w14:textId="153066FE" w:rsidR="00B87E93" w:rsidRP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1E4A5" w14:textId="553EC97A" w:rsidR="00B87E93" w:rsidRPr="00B87E93" w:rsidRDefault="00B87E93" w:rsidP="00B87E93">
            <w:pPr>
              <w:pStyle w:val="TableParagraph"/>
              <w:spacing w:line="222" w:lineRule="exact"/>
              <w:ind w:left="79" w:right="16"/>
              <w:rPr>
                <w:sz w:val="25"/>
              </w:rPr>
            </w:pPr>
            <w:r>
              <w:rPr>
                <w:spacing w:val="4"/>
                <w:w w:val="85"/>
                <w:sz w:val="25"/>
              </w:rPr>
              <w:t>Сент</w:t>
            </w:r>
            <w:r w:rsidRPr="00B87E93">
              <w:rPr>
                <w:spacing w:val="4"/>
                <w:w w:val="85"/>
                <w:sz w:val="25"/>
              </w:rPr>
              <w:t>ябрь</w:t>
            </w:r>
            <w:r w:rsidRPr="00B87E93">
              <w:rPr>
                <w:spacing w:val="71"/>
                <w:sz w:val="25"/>
              </w:rPr>
              <w:t xml:space="preserve"> </w:t>
            </w:r>
            <w:r w:rsidRPr="00B87E93">
              <w:rPr>
                <w:color w:val="111111"/>
                <w:spacing w:val="-10"/>
                <w:w w:val="85"/>
                <w:sz w:val="25"/>
              </w:rPr>
              <w:t>—</w:t>
            </w:r>
          </w:p>
          <w:p w14:paraId="1D317B9B" w14:textId="56162AEF" w:rsidR="00B87E93" w:rsidRPr="00B87E93" w:rsidRDefault="00B87E93" w:rsidP="00B87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Декабрь</w:t>
            </w:r>
            <w:r w:rsidRPr="00B87E93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 xml:space="preserve">2025, </w:t>
            </w:r>
            <w:r w:rsidRPr="00B87E93">
              <w:rPr>
                <w:rFonts w:ascii="Times New Roman" w:hAnsi="Times New Roman" w:cs="Times New Roman"/>
                <w:sz w:val="25"/>
              </w:rPr>
              <w:t xml:space="preserve">Январь </w:t>
            </w:r>
            <w:r w:rsidRPr="00B87E93">
              <w:rPr>
                <w:rFonts w:ascii="Times New Roman" w:hAnsi="Times New Roman" w:cs="Times New Roman"/>
                <w:color w:val="2B2B2B"/>
                <w:w w:val="90"/>
                <w:sz w:val="25"/>
              </w:rPr>
              <w:t xml:space="preserve">— </w:t>
            </w:r>
            <w:r>
              <w:rPr>
                <w:rFonts w:ascii="Times New Roman" w:hAnsi="Times New Roman" w:cs="Times New Roman"/>
                <w:color w:val="2B2B2B"/>
                <w:w w:val="90"/>
                <w:sz w:val="25"/>
              </w:rPr>
              <w:t>1</w:t>
            </w:r>
            <w:r w:rsidRPr="00B87E93">
              <w:rPr>
                <w:rFonts w:ascii="Times New Roman" w:hAnsi="Times New Roman" w:cs="Times New Roman"/>
                <w:color w:val="2B2B2B"/>
                <w:w w:val="90"/>
                <w:sz w:val="25"/>
              </w:rPr>
              <w:t>6</w:t>
            </w:r>
            <w:r w:rsidRPr="00B87E93">
              <w:rPr>
                <w:rFonts w:ascii="Times New Roman" w:hAnsi="Times New Roman" w:cs="Times New Roman"/>
                <w:spacing w:val="-4"/>
                <w:sz w:val="25"/>
              </w:rPr>
              <w:t>Февраль</w:t>
            </w:r>
            <w:r w:rsidRPr="00B87E93">
              <w:rPr>
                <w:rFonts w:ascii="Times New Roman" w:hAnsi="Times New Roman" w:cs="Times New Roman"/>
                <w:spacing w:val="-12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4"/>
                <w:sz w:val="25"/>
              </w:rPr>
              <w:t>2026</w:t>
            </w:r>
          </w:p>
        </w:tc>
        <w:tc>
          <w:tcPr>
            <w:tcW w:w="60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53766" w14:textId="3FA7953C" w:rsidR="00B87E93" w:rsidRPr="00B87E93" w:rsidRDefault="00B87E93" w:rsidP="00B87E93">
            <w:pPr>
              <w:pStyle w:val="TableParagraph"/>
              <w:spacing w:line="222" w:lineRule="exact"/>
              <w:ind w:left="32"/>
              <w:rPr>
                <w:sz w:val="25"/>
              </w:rPr>
            </w:pPr>
            <w:r w:rsidRPr="00B87E93">
              <w:rPr>
                <w:spacing w:val="-4"/>
                <w:sz w:val="25"/>
              </w:rPr>
              <w:t>Увеличение</w:t>
            </w:r>
            <w:r w:rsidRPr="00B87E93"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колич</w:t>
            </w:r>
            <w:r w:rsidRPr="00B87E93">
              <w:rPr>
                <w:spacing w:val="-4"/>
                <w:sz w:val="25"/>
              </w:rPr>
              <w:t>ества</w:t>
            </w:r>
            <w:r w:rsidRPr="00B87E93">
              <w:rPr>
                <w:spacing w:val="27"/>
                <w:sz w:val="25"/>
              </w:rPr>
              <w:t xml:space="preserve"> </w:t>
            </w:r>
            <w:r w:rsidRPr="00B87E93">
              <w:rPr>
                <w:spacing w:val="-4"/>
                <w:sz w:val="25"/>
              </w:rPr>
              <w:t>победителей</w:t>
            </w:r>
            <w:r w:rsidRPr="00B87E93">
              <w:rPr>
                <w:spacing w:val="52"/>
                <w:sz w:val="25"/>
              </w:rPr>
              <w:t xml:space="preserve"> </w:t>
            </w:r>
            <w:r w:rsidRPr="00B87E93">
              <w:rPr>
                <w:spacing w:val="-4"/>
                <w:sz w:val="25"/>
              </w:rPr>
              <w:t>и</w:t>
            </w:r>
            <w:r w:rsidRPr="00B87E93">
              <w:rPr>
                <w:spacing w:val="-11"/>
                <w:sz w:val="25"/>
              </w:rPr>
              <w:t xml:space="preserve"> </w:t>
            </w:r>
            <w:r w:rsidRPr="00B87E93">
              <w:rPr>
                <w:spacing w:val="-4"/>
                <w:sz w:val="25"/>
              </w:rPr>
              <w:t>примеров</w:t>
            </w:r>
          </w:p>
          <w:p w14:paraId="0E5F9D50" w14:textId="6CAB12CD" w:rsidR="00B87E93" w:rsidRPr="00B87E93" w:rsidRDefault="00B87E9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2"/>
                <w:sz w:val="25"/>
              </w:rPr>
              <w:t>олимпиад</w:t>
            </w:r>
          </w:p>
        </w:tc>
      </w:tr>
      <w:tr w:rsidR="00B87E93" w:rsidRPr="00D5030E" w14:paraId="18A50D78" w14:textId="77777777" w:rsidTr="00455AD3">
        <w:trPr>
          <w:trHeight w:val="918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90319" w14:textId="77777777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D3F00" w14:textId="77777777" w:rsidR="00B87E93" w:rsidRPr="00B87E93" w:rsidRDefault="00B87E93" w:rsidP="00B87E93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 w:rsidRPr="00B87E93">
              <w:rPr>
                <w:spacing w:val="-6"/>
                <w:sz w:val="25"/>
              </w:rPr>
              <w:t>Реализовать</w:t>
            </w:r>
            <w:r w:rsidRPr="00B87E93">
              <w:rPr>
                <w:spacing w:val="2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учебный</w:t>
            </w:r>
            <w:r w:rsidRPr="00B87E93">
              <w:rPr>
                <w:spacing w:val="3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план</w:t>
            </w:r>
            <w:r w:rsidRPr="00B87E93">
              <w:rPr>
                <w:spacing w:val="-9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одного</w:t>
            </w:r>
            <w:r w:rsidRPr="00B87E93">
              <w:rPr>
                <w:spacing w:val="-10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профиля</w:t>
            </w:r>
          </w:p>
          <w:p w14:paraId="69C8DF0C" w14:textId="758018C4" w:rsidR="00B87E93" w:rsidRPr="00B87E93" w:rsidRDefault="00B87E93" w:rsidP="00B87E93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обучения</w:t>
            </w:r>
            <w:r w:rsidRPr="00B87E93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и</w:t>
            </w:r>
            <w:r w:rsidRPr="00B87E93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(или)</w:t>
            </w:r>
            <w:r w:rsidRPr="00B87E93">
              <w:rPr>
                <w:rFonts w:ascii="Times New Roman" w:hAnsi="Times New Roman" w:cs="Times New Roman"/>
                <w:spacing w:val="-9"/>
                <w:sz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5"/>
              </w:rPr>
              <w:t xml:space="preserve">индивидуальный учебный </w:t>
            </w:r>
            <w:r w:rsidRPr="00B87E93">
              <w:rPr>
                <w:rFonts w:ascii="Times New Roman" w:hAnsi="Times New Roman" w:cs="Times New Roman"/>
                <w:spacing w:val="1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план</w:t>
            </w:r>
          </w:p>
        </w:tc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6B98E" w14:textId="77777777" w:rsidR="00B87E93" w:rsidRPr="00B87E93" w:rsidRDefault="00B87E93" w:rsidP="00B87E9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Е.Ю., зам.директора по УВР</w:t>
            </w:r>
          </w:p>
          <w:p w14:paraId="5A21D10F" w14:textId="2A3806B9" w:rsidR="00B87E93" w:rsidRP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E1665" w14:textId="32212A27" w:rsidR="00B87E93" w:rsidRPr="00B87E93" w:rsidRDefault="00B87E93" w:rsidP="00B87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7"/>
                <w:sz w:val="25"/>
              </w:rPr>
              <w:t>Сентябрь</w:t>
            </w:r>
            <w:r w:rsidRPr="00B87E93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4"/>
                <w:sz w:val="25"/>
              </w:rPr>
              <w:t>2025</w:t>
            </w:r>
          </w:p>
        </w:tc>
        <w:tc>
          <w:tcPr>
            <w:tcW w:w="60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AEBB1" w14:textId="165F30D9" w:rsidR="00B87E93" w:rsidRPr="00B87E93" w:rsidRDefault="00B87E93" w:rsidP="00B87E93">
            <w:pPr>
              <w:pStyle w:val="TableParagraph"/>
              <w:spacing w:line="222" w:lineRule="exact"/>
              <w:ind w:left="36"/>
              <w:rPr>
                <w:sz w:val="25"/>
              </w:rPr>
            </w:pPr>
            <w:r w:rsidRPr="00B87E93">
              <w:rPr>
                <w:spacing w:val="-6"/>
                <w:sz w:val="25"/>
              </w:rPr>
              <w:t>Обеспечение</w:t>
            </w:r>
            <w:r w:rsidRPr="00B87E93"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реализации</w:t>
            </w:r>
            <w:r w:rsidRPr="00B87E93">
              <w:rPr>
                <w:spacing w:val="12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учебного</w:t>
            </w:r>
            <w:r w:rsidRPr="00B87E93">
              <w:rPr>
                <w:spacing w:val="-2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плана</w:t>
            </w:r>
            <w:r w:rsidRPr="00B87E93">
              <w:rPr>
                <w:spacing w:val="-1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одного</w:t>
            </w:r>
            <w:r w:rsidRPr="00B87E93">
              <w:rPr>
                <w:spacing w:val="-10"/>
                <w:sz w:val="25"/>
              </w:rPr>
              <w:t xml:space="preserve"> </w:t>
            </w:r>
            <w:r w:rsidRPr="00B87E93">
              <w:rPr>
                <w:spacing w:val="-6"/>
                <w:sz w:val="25"/>
              </w:rPr>
              <w:t>профиля</w:t>
            </w:r>
          </w:p>
          <w:p w14:paraId="5A8E1AC0" w14:textId="3408DED7" w:rsidR="00B87E93" w:rsidRPr="00B87E93" w:rsidRDefault="00B87E9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обучения</w:t>
            </w:r>
            <w:r w:rsidRPr="00B87E93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color w:val="0E0E0E"/>
                <w:spacing w:val="-6"/>
                <w:sz w:val="25"/>
              </w:rPr>
              <w:t>и</w:t>
            </w:r>
            <w:r w:rsidRPr="00B87E93">
              <w:rPr>
                <w:rFonts w:ascii="Times New Roman" w:hAnsi="Times New Roman" w:cs="Times New Roman"/>
                <w:color w:val="0E0E0E"/>
                <w:spacing w:val="-10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(или)</w:t>
            </w:r>
            <w:r w:rsidRPr="00B87E93">
              <w:rPr>
                <w:rFonts w:ascii="Times New Roman" w:hAnsi="Times New Roman" w:cs="Times New Roman"/>
                <w:spacing w:val="-5"/>
                <w:sz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5"/>
              </w:rPr>
              <w:t xml:space="preserve">индивидуальный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учебный</w:t>
            </w:r>
            <w:r w:rsidRPr="00B87E93">
              <w:rPr>
                <w:rFonts w:ascii="Times New Roman" w:hAnsi="Times New Roman" w:cs="Times New Roman"/>
                <w:spacing w:val="-1"/>
                <w:sz w:val="25"/>
              </w:rPr>
              <w:t xml:space="preserve"> </w:t>
            </w:r>
            <w:r w:rsidRPr="00B87E93">
              <w:rPr>
                <w:rFonts w:ascii="Times New Roman" w:hAnsi="Times New Roman" w:cs="Times New Roman"/>
                <w:spacing w:val="-6"/>
                <w:sz w:val="25"/>
              </w:rPr>
              <w:t>план</w:t>
            </w:r>
          </w:p>
        </w:tc>
      </w:tr>
      <w:tr w:rsidR="00B87E93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77777777" w:rsidR="00B87E93" w:rsidRPr="00D5030E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4742321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622D18E7" w:rsidR="00B87E93" w:rsidRPr="00D5030E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15 баллов, планируем 16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B87E93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0BEFAF57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F8F63" w14:textId="77777777" w:rsidR="00B87E93" w:rsidRDefault="00187847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школьного военно- патриотического  клуба</w:t>
            </w:r>
          </w:p>
          <w:p w14:paraId="190C88BB" w14:textId="77777777" w:rsidR="00DC6E03" w:rsidRDefault="00DC6E0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F9227" w14:textId="15ADE1A2" w:rsidR="00DC6E03" w:rsidRDefault="00DC6E0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6A19A" w14:textId="77777777" w:rsidR="00B87E93" w:rsidRDefault="00187847" w:rsidP="00187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Сметанина Е.Ю., 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УВР, </w:t>
            </w:r>
          </w:p>
          <w:p w14:paraId="6F56A334" w14:textId="41249B18" w:rsidR="00187847" w:rsidRPr="00D5030E" w:rsidRDefault="00187847" w:rsidP="00187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  Матросова З.Д.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3E2C465D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14B92739" w:rsidR="00B87E93" w:rsidRDefault="00187847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военно- патриотического клуба</w:t>
            </w:r>
          </w:p>
        </w:tc>
      </w:tr>
      <w:tr w:rsidR="00B87E93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1F63DE9B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EB0E7C">
              <w:t xml:space="preserve"> </w:t>
            </w:r>
            <w:r w:rsidR="00EB0E7C" w:rsidRPr="00EB0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2E602394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</w:t>
            </w:r>
            <w:r w:rsid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 </w:t>
            </w:r>
            <w:r w:rsid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B87E93" w:rsidRPr="00D5030E" w14:paraId="7EF08F43" w14:textId="77777777" w:rsidTr="009E2B02">
        <w:trPr>
          <w:trHeight w:val="227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568C4" w14:textId="40503406" w:rsidR="00B87E93" w:rsidRDefault="00B87E93" w:rsidP="00B87E9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Устранить кадровой дефицит за счет своевременного выявления кадровых потребностей;</w:t>
            </w:r>
          </w:p>
          <w:p w14:paraId="4F472AB8" w14:textId="39DAE91E" w:rsidR="00B87E93" w:rsidRPr="009E2B02" w:rsidRDefault="00B87E93" w:rsidP="00B87E9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кадровой потенциал; осуществлять профессиональную переподготовку по образовательным программам педагогической направленности; привлекать  молодых специалистов дополнительного образования, привлекать квалифицированных специалистов из других организаций, предприятий.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3395E7C0" w:rsidR="00B87E93" w:rsidRPr="00D5030E" w:rsidRDefault="00187847" w:rsidP="00187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Сметанина Е.Ю., зам.директора по УВР, </w:t>
            </w:r>
            <w:r w:rsidR="00B8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77C169D3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5205CA86" w:rsidR="00B87E93" w:rsidRDefault="00B87E9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долю обучающихся охваченных дополнительным образованием в общей численности обучающихся до 86%.</w:t>
            </w:r>
          </w:p>
        </w:tc>
      </w:tr>
      <w:tr w:rsidR="00B87E93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1B6AC" w14:textId="4AC5ABE0" w:rsidR="00DC6E03" w:rsidRPr="00DC6E03" w:rsidRDefault="00B87E93" w:rsidP="00DC6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систему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40BDD" w14:textId="77777777" w:rsidR="00187847" w:rsidRPr="00187847" w:rsidRDefault="00187847" w:rsidP="00187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Пудовикова Н.Ю. директор школы,</w:t>
            </w:r>
          </w:p>
          <w:p w14:paraId="5219B52E" w14:textId="7EF7C764" w:rsidR="00B87E93" w:rsidRPr="00D5030E" w:rsidRDefault="00187847" w:rsidP="00187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Е.Ю.,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33A2C443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</w:t>
            </w:r>
            <w:r w:rsid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55518A7A" w:rsidR="00B87E93" w:rsidRDefault="00B87E9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победителей и (или) призеров конкурсов, фестивалей, конференций на региональном и Всероссийском уровнях.</w:t>
            </w:r>
          </w:p>
        </w:tc>
      </w:tr>
      <w:tr w:rsidR="00B87E93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74E34DFA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EB0E7C">
              <w:t xml:space="preserve"> </w:t>
            </w:r>
            <w:r w:rsidR="00EB0E7C" w:rsidRPr="00EB0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0DFCCDC2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6 баллов, планируем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B87E93" w:rsidRPr="00D5030E" w14:paraId="793DE42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2A5C6" w14:textId="7965CBDB" w:rsidR="00B87E93" w:rsidRDefault="00187847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E4E3C" w14:textId="2D82E9BB" w:rsidR="00B87E93" w:rsidRPr="0099493C" w:rsidRDefault="00B87E93" w:rsidP="00B87E9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по воспитанию организовать  встречи обучающихся с представителями рабочих профессий и служащих.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B7D7F" w14:textId="77777777" w:rsidR="00187847" w:rsidRPr="00187847" w:rsidRDefault="00187847" w:rsidP="00187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Пудовикова Н.Ю. директор школы,</w:t>
            </w:r>
          </w:p>
          <w:p w14:paraId="153C1B35" w14:textId="7DBC8AD2" w:rsidR="00B87E93" w:rsidRDefault="00187847" w:rsidP="00187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Е.Ю., зам.директора по УВР</w:t>
            </w:r>
            <w:r w:rsidRPr="0018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C8334" w14:textId="4755792C" w:rsidR="00B87E93" w:rsidRDefault="00EB0E7C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233E7" w14:textId="4BAE025B" w:rsidR="00B87E93" w:rsidRPr="0099493C" w:rsidRDefault="00B87E9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рганизовать  встречи обучающихся с представителями рабочих профессий и служащих.</w:t>
            </w:r>
          </w:p>
        </w:tc>
      </w:tr>
      <w:tr w:rsidR="00B87E93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36ED8783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7CB66812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балл)</w:t>
            </w:r>
          </w:p>
        </w:tc>
      </w:tr>
      <w:tr w:rsidR="00B87E93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05B62" w14:textId="3134E8B1" w:rsidR="00B87E93" w:rsidRPr="0099493C" w:rsidRDefault="00B87E93" w:rsidP="00B87E93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просветительскую работу о порядке участия во Всероссийском физкультурно-спортивном комплексе «Готов к труду и обороне» и преимуществах обладателей удостоверений ГТО. Поднять уровень участия обучающихся </w:t>
            </w:r>
            <w:r w:rsidRPr="0099493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 знак отличия Всероссийского физкультурно-спортивного комплекса Готов к труду и обороне.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F5B4F" w14:textId="0ACF7D19" w:rsidR="00EB0E7C" w:rsidRDefault="00EB0E7C" w:rsidP="00EB0E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 Матросова З.Д., учитель физической культуры, ОБЗР, Васильева Я.Ю.</w:t>
            </w:r>
          </w:p>
          <w:p w14:paraId="202EB9A3" w14:textId="35C6802D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149A00F3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3A7E7" w14:textId="3116ACC6" w:rsidR="00B87E93" w:rsidRPr="00035926" w:rsidRDefault="00B87E93" w:rsidP="00EB0E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035926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3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получивших знак отличия Всероссийского физкультурно-спортивного комплекса Готов к труду и обороне (далее ‒ ВФСК ГТО) </w:t>
            </w:r>
          </w:p>
        </w:tc>
      </w:tr>
      <w:tr w:rsidR="00B87E93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1B99F6D2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EB0E7C" w:rsidRPr="00EB0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ШКОЛЬНАЯ КОМАНДА</w:t>
            </w:r>
          </w:p>
          <w:p w14:paraId="40092E5B" w14:textId="35D8C249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2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B87E93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194A8E0B" w:rsidR="00B87E93" w:rsidRPr="00035926" w:rsidRDefault="00B87E9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проведение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86394" w14:textId="77777777" w:rsidR="00EB0E7C" w:rsidRPr="00EB0E7C" w:rsidRDefault="00EB0E7C" w:rsidP="00EB0E7C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Пудовикова Н.Ю. директор школы,</w:t>
            </w:r>
          </w:p>
          <w:p w14:paraId="3FE8042C" w14:textId="43B11156" w:rsidR="00B87E93" w:rsidRDefault="00EB0E7C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Е.Ю.,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5D479122" w:rsidR="00B87E93" w:rsidRDefault="00B87E93" w:rsidP="00B87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FB989" w14:textId="57A24329" w:rsidR="00B87E93" w:rsidRPr="00035926" w:rsidRDefault="00B87E93" w:rsidP="00B87E9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Увеличить охват учителей диагностикой профессиональных компетенций </w:t>
            </w:r>
          </w:p>
          <w:p w14:paraId="48BFBA36" w14:textId="2D084AAA" w:rsidR="00B87E93" w:rsidRPr="00035926" w:rsidRDefault="00B87E93" w:rsidP="00B87E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E7C" w:rsidRPr="00D5030E" w14:paraId="21A0C1A0" w14:textId="77777777" w:rsidTr="002B07CF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F3CB3" w14:textId="4E2168FC" w:rsidR="00EB0E7C" w:rsidRDefault="00EB0E7C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F1C24E" w14:textId="77777777" w:rsidR="00EB0E7C" w:rsidRPr="00EB0E7C" w:rsidRDefault="00EB0E7C" w:rsidP="00EB0E7C">
            <w:pPr>
              <w:pStyle w:val="TableParagraph"/>
              <w:spacing w:line="227" w:lineRule="exact"/>
              <w:ind w:left="26"/>
              <w:rPr>
                <w:sz w:val="25"/>
              </w:rPr>
            </w:pPr>
            <w:r w:rsidRPr="00EB0E7C">
              <w:rPr>
                <w:spacing w:val="-6"/>
                <w:sz w:val="25"/>
              </w:rPr>
              <w:t>Прохождение</w:t>
            </w:r>
            <w:r w:rsidRPr="00EB0E7C">
              <w:rPr>
                <w:spacing w:val="3"/>
                <w:sz w:val="25"/>
              </w:rPr>
              <w:t xml:space="preserve"> </w:t>
            </w:r>
            <w:r w:rsidRPr="00EB0E7C">
              <w:rPr>
                <w:spacing w:val="-6"/>
                <w:sz w:val="25"/>
              </w:rPr>
              <w:t>обучения</w:t>
            </w:r>
            <w:r w:rsidRPr="00EB0E7C">
              <w:rPr>
                <w:spacing w:val="-3"/>
                <w:sz w:val="25"/>
              </w:rPr>
              <w:t xml:space="preserve"> </w:t>
            </w:r>
            <w:r w:rsidRPr="00EB0E7C">
              <w:rPr>
                <w:spacing w:val="-6"/>
                <w:sz w:val="25"/>
              </w:rPr>
              <w:t>по</w:t>
            </w:r>
            <w:r w:rsidRPr="00EB0E7C">
              <w:rPr>
                <w:spacing w:val="-10"/>
                <w:sz w:val="25"/>
              </w:rPr>
              <w:t xml:space="preserve"> </w:t>
            </w:r>
            <w:r w:rsidRPr="00EB0E7C">
              <w:rPr>
                <w:spacing w:val="-6"/>
                <w:sz w:val="25"/>
              </w:rPr>
              <w:t>программам</w:t>
            </w:r>
          </w:p>
          <w:p w14:paraId="44384F95" w14:textId="1A4D2D9D" w:rsidR="00EB0E7C" w:rsidRPr="00EB0E7C" w:rsidRDefault="00EB0E7C" w:rsidP="00EB0E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C">
              <w:rPr>
                <w:rFonts w:ascii="Times New Roman" w:hAnsi="Times New Roman" w:cs="Times New Roman"/>
                <w:spacing w:val="-6"/>
                <w:sz w:val="25"/>
              </w:rPr>
              <w:t>повышения</w:t>
            </w:r>
            <w:r w:rsidRPr="00EB0E7C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r w:rsidRPr="00EB0E7C">
              <w:rPr>
                <w:rFonts w:ascii="Times New Roman" w:hAnsi="Times New Roman" w:cs="Times New Roman"/>
                <w:spacing w:val="-6"/>
                <w:sz w:val="25"/>
              </w:rPr>
              <w:t>квалификации</w:t>
            </w:r>
            <w:r w:rsidRPr="00EB0E7C">
              <w:rPr>
                <w:rFonts w:ascii="Times New Roman" w:hAnsi="Times New Roman" w:cs="Times New Roman"/>
                <w:spacing w:val="10"/>
                <w:sz w:val="25"/>
              </w:rPr>
              <w:t xml:space="preserve"> </w:t>
            </w:r>
            <w:r w:rsidRPr="00EB0E7C">
              <w:rPr>
                <w:rFonts w:ascii="Times New Roman" w:hAnsi="Times New Roman" w:cs="Times New Roman"/>
                <w:spacing w:val="-6"/>
                <w:sz w:val="25"/>
              </w:rPr>
              <w:t>в</w:t>
            </w:r>
            <w:r w:rsidRPr="00EB0E7C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EB0E7C">
              <w:rPr>
                <w:rFonts w:ascii="Times New Roman" w:hAnsi="Times New Roman" w:cs="Times New Roman"/>
                <w:spacing w:val="-6"/>
                <w:sz w:val="25"/>
              </w:rPr>
              <w:t>сфере</w:t>
            </w:r>
            <w:r w:rsidRPr="00EB0E7C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EB0E7C">
              <w:rPr>
                <w:rFonts w:ascii="Times New Roman" w:hAnsi="Times New Roman" w:cs="Times New Roman"/>
                <w:spacing w:val="-6"/>
                <w:sz w:val="25"/>
              </w:rPr>
              <w:t>воспитания</w:t>
            </w:r>
          </w:p>
        </w:tc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1D594" w14:textId="5985792D" w:rsidR="00EB0E7C" w:rsidRPr="00EB0E7C" w:rsidRDefault="00EB0E7C" w:rsidP="00EB0E7C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7C">
              <w:rPr>
                <w:rFonts w:ascii="Times New Roman" w:eastAsia="Times New Roman" w:hAnsi="Times New Roman" w:cs="Times New Roman"/>
                <w:spacing w:val="-6"/>
                <w:sz w:val="25"/>
              </w:rPr>
              <w:t>Сметанина Е.Ю., зам.директора по УВР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B6F6C" w14:textId="1E42B48A" w:rsidR="00EB0E7C" w:rsidRPr="00EB0E7C" w:rsidRDefault="00EB0E7C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7C">
              <w:rPr>
                <w:rFonts w:ascii="Times New Roman" w:hAnsi="Times New Roman" w:cs="Times New Roman"/>
                <w:spacing w:val="-4"/>
                <w:sz w:val="25"/>
              </w:rPr>
              <w:t>в</w:t>
            </w:r>
            <w:r w:rsidRPr="00EB0E7C">
              <w:rPr>
                <w:rFonts w:ascii="Times New Roman" w:hAnsi="Times New Roman" w:cs="Times New Roman"/>
                <w:spacing w:val="-12"/>
                <w:sz w:val="25"/>
              </w:rPr>
              <w:t xml:space="preserve"> </w:t>
            </w:r>
            <w:r w:rsidRPr="00EB0E7C">
              <w:rPr>
                <w:rFonts w:ascii="Times New Roman" w:hAnsi="Times New Roman" w:cs="Times New Roman"/>
                <w:spacing w:val="-4"/>
                <w:sz w:val="25"/>
              </w:rPr>
              <w:t>течение</w:t>
            </w:r>
            <w:r w:rsidRPr="00EB0E7C">
              <w:rPr>
                <w:rFonts w:ascii="Times New Roman" w:hAnsi="Times New Roman" w:cs="Times New Roman"/>
                <w:spacing w:val="-12"/>
                <w:sz w:val="25"/>
              </w:rPr>
              <w:t xml:space="preserve"> </w:t>
            </w:r>
            <w:r w:rsidRPr="00EB0E7C">
              <w:rPr>
                <w:rFonts w:ascii="Times New Roman" w:hAnsi="Times New Roman" w:cs="Times New Roman"/>
                <w:spacing w:val="-4"/>
                <w:sz w:val="25"/>
              </w:rPr>
              <w:t>года</w:t>
            </w:r>
          </w:p>
        </w:tc>
        <w:tc>
          <w:tcPr>
            <w:tcW w:w="60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4CB3B" w14:textId="77777777" w:rsidR="00EB0E7C" w:rsidRPr="00EB0E7C" w:rsidRDefault="00EB0E7C" w:rsidP="00EB0E7C">
            <w:pPr>
              <w:pStyle w:val="TableParagraph"/>
              <w:spacing w:line="227" w:lineRule="exact"/>
              <w:ind w:left="31"/>
              <w:rPr>
                <w:sz w:val="25"/>
              </w:rPr>
            </w:pPr>
            <w:r w:rsidRPr="00EB0E7C">
              <w:rPr>
                <w:spacing w:val="-6"/>
                <w:sz w:val="25"/>
              </w:rPr>
              <w:t>Прохождение</w:t>
            </w:r>
            <w:r w:rsidRPr="00EB0E7C">
              <w:rPr>
                <w:spacing w:val="12"/>
                <w:sz w:val="25"/>
              </w:rPr>
              <w:t xml:space="preserve"> </w:t>
            </w:r>
            <w:r w:rsidRPr="00EB0E7C">
              <w:rPr>
                <w:spacing w:val="-6"/>
                <w:sz w:val="25"/>
              </w:rPr>
              <w:t>обучения</w:t>
            </w:r>
            <w:r w:rsidRPr="00EB0E7C">
              <w:rPr>
                <w:spacing w:val="-3"/>
                <w:sz w:val="25"/>
              </w:rPr>
              <w:t xml:space="preserve"> </w:t>
            </w:r>
            <w:r w:rsidRPr="00EB0E7C">
              <w:rPr>
                <w:spacing w:val="-6"/>
                <w:sz w:val="25"/>
              </w:rPr>
              <w:t>не</w:t>
            </w:r>
            <w:r w:rsidRPr="00EB0E7C">
              <w:rPr>
                <w:spacing w:val="-12"/>
                <w:sz w:val="25"/>
              </w:rPr>
              <w:t xml:space="preserve"> </w:t>
            </w:r>
            <w:r w:rsidRPr="00EB0E7C">
              <w:rPr>
                <w:spacing w:val="-6"/>
                <w:sz w:val="25"/>
              </w:rPr>
              <w:t>менее</w:t>
            </w:r>
            <w:r w:rsidRPr="00EB0E7C">
              <w:rPr>
                <w:spacing w:val="3"/>
                <w:sz w:val="25"/>
              </w:rPr>
              <w:t xml:space="preserve"> </w:t>
            </w:r>
            <w:r w:rsidRPr="00EB0E7C">
              <w:rPr>
                <w:spacing w:val="-6"/>
                <w:sz w:val="25"/>
              </w:rPr>
              <w:t>60%</w:t>
            </w:r>
            <w:r w:rsidRPr="00EB0E7C">
              <w:rPr>
                <w:spacing w:val="3"/>
                <w:sz w:val="25"/>
              </w:rPr>
              <w:t xml:space="preserve"> </w:t>
            </w:r>
            <w:r w:rsidRPr="00EB0E7C">
              <w:rPr>
                <w:spacing w:val="-6"/>
                <w:sz w:val="25"/>
              </w:rPr>
              <w:t>педагогияеских</w:t>
            </w:r>
          </w:p>
          <w:p w14:paraId="376E6836" w14:textId="38C559A5" w:rsidR="00EB0E7C" w:rsidRPr="00EB0E7C" w:rsidRDefault="00EB0E7C" w:rsidP="00EB0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E7C">
              <w:rPr>
                <w:rFonts w:ascii="Times New Roman" w:hAnsi="Times New Roman" w:cs="Times New Roman"/>
                <w:spacing w:val="-2"/>
                <w:sz w:val="25"/>
              </w:rPr>
              <w:t>работников</w:t>
            </w:r>
          </w:p>
        </w:tc>
      </w:tr>
      <w:tr w:rsidR="00EB0E7C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3BCB6962" w:rsidR="00EB0E7C" w:rsidRDefault="00EB0E7C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B0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7F544DCF" w:rsidR="00EB0E7C" w:rsidRDefault="00EB0E7C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 16 баллов, планируем 18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EB0E7C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EB0E7C" w:rsidRDefault="00EB0E7C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5F558" w14:textId="060CE784" w:rsidR="00EB0E7C" w:rsidRPr="00015339" w:rsidRDefault="00EB0E7C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психолого-педагогическую программу.</w:t>
            </w:r>
            <w:r w:rsidR="00D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психологически благоприятного школьного пространства для педагогов</w:t>
            </w:r>
          </w:p>
          <w:p w14:paraId="2536E25F" w14:textId="471AE5E2" w:rsidR="00EB0E7C" w:rsidRPr="00015339" w:rsidRDefault="00EB0E7C" w:rsidP="00EB0E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727E2" w14:textId="187B01FB" w:rsidR="00EB0E7C" w:rsidRDefault="00DC6E03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03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Е.Ю.,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4F58C873" w:rsidR="00EB0E7C" w:rsidRDefault="00DC6E03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63784" w14:textId="5948FCB8" w:rsidR="00DC6E03" w:rsidRDefault="00EB0E7C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психолого-педагогическую программу.</w:t>
            </w:r>
            <w:r w:rsidR="00D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подпроета по профилактике эмоционального выгорания среди педагогов «Работа в радость»</w:t>
            </w:r>
          </w:p>
          <w:p w14:paraId="381A5EB6" w14:textId="77777777" w:rsidR="00DC6E03" w:rsidRDefault="00DC6E03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048F4" w14:textId="77777777" w:rsidR="00DC6E03" w:rsidRPr="00015339" w:rsidRDefault="00DC6E03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4D37E5" w14:textId="6039FAE1" w:rsidR="00EB0E7C" w:rsidRPr="00015339" w:rsidRDefault="00EB0E7C" w:rsidP="00EB0E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E7C" w:rsidRPr="00D5030E" w14:paraId="35D391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C3FE9" w14:textId="64BCDC7F" w:rsidR="00EB0E7C" w:rsidRDefault="00EB0E7C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25787" w14:textId="6B0C8A29" w:rsidR="00EB0E7C" w:rsidRPr="00EF614F" w:rsidRDefault="00EB0E7C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отслеживания инцидентов травли в школе.</w:t>
            </w:r>
          </w:p>
          <w:p w14:paraId="1E1D6EF0" w14:textId="77777777" w:rsidR="00EB0E7C" w:rsidRDefault="00EB0E7C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мониторинг ситуации общения между школьниками.</w:t>
            </w:r>
          </w:p>
          <w:p w14:paraId="6A35B7E4" w14:textId="77777777" w:rsidR="00DC6E03" w:rsidRDefault="00DC6E03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6CA277" w14:textId="1E028836" w:rsidR="00DC6E03" w:rsidRPr="00EF614F" w:rsidRDefault="00DC6E03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89B4B" w14:textId="77777777" w:rsidR="00DC6E03" w:rsidRDefault="00DC6E03" w:rsidP="00DC6E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Сметанина Е.Ю., зам.директора по УВР </w:t>
            </w:r>
          </w:p>
          <w:p w14:paraId="46A17A62" w14:textId="3ABAF0F0" w:rsidR="00EB0E7C" w:rsidRDefault="00DC6E03" w:rsidP="00DC6E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Я.Ю.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соцпедагог, классные руководители, руководители филиалов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0E28F" w14:textId="73097734" w:rsidR="00EB0E7C" w:rsidRDefault="00DC6E03" w:rsidP="00EB0E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39C32" w14:textId="126BF41F" w:rsidR="00EB0E7C" w:rsidRPr="00EF614F" w:rsidRDefault="00EB0E7C" w:rsidP="00EB0E7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614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травли в образовательной среде.</w:t>
            </w:r>
          </w:p>
          <w:p w14:paraId="1289069B" w14:textId="77777777" w:rsidR="00EB0E7C" w:rsidRDefault="00EB0E7C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CF1365" w14:textId="77777777" w:rsidR="00DC6E03" w:rsidRDefault="00DC6E03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27CE2C" w14:textId="77777777" w:rsidR="00DC6E03" w:rsidRDefault="00DC6E03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606370" w14:textId="77777777" w:rsidR="00DC6E03" w:rsidRPr="00015339" w:rsidRDefault="00DC6E03" w:rsidP="00EB0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7C" w:rsidRPr="00D5030E" w14:paraId="086336F0" w14:textId="77777777" w:rsidTr="00C4320E">
        <w:trPr>
          <w:trHeight w:val="729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5035D03F" w:rsidR="00EB0E7C" w:rsidRPr="00D96CD6" w:rsidRDefault="00EB0E7C" w:rsidP="00EB0E7C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ЭТАП</w:t>
            </w:r>
          </w:p>
        </w:tc>
      </w:tr>
      <w:tr w:rsidR="00EB0E7C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1B5DDF6E" w:rsidR="00EB0E7C" w:rsidRPr="00D5030E" w:rsidRDefault="00EB0E7C" w:rsidP="00EB0E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EB0E7C" w:rsidRPr="00D5030E" w:rsidRDefault="00EB0E7C" w:rsidP="00EB0E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50B60089" w:rsidR="00EB0E7C" w:rsidRPr="00D5030E" w:rsidRDefault="00DC6E03" w:rsidP="00DC6E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EB0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3A1526C5" w:rsidR="00EB0E7C" w:rsidRPr="00D5030E" w:rsidRDefault="00EB0E7C" w:rsidP="00EB0E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EB0E7C" w:rsidRPr="00D5030E" w:rsidRDefault="00EB0E7C" w:rsidP="00EB0E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EB0E7C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6CA02AD5" w:rsidR="00EB0E7C" w:rsidRPr="00D5030E" w:rsidRDefault="00EB0E7C" w:rsidP="00EB0E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222CE727" w:rsidR="00EB0E7C" w:rsidRDefault="00EB0E7C" w:rsidP="00EB0E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</w:t>
            </w:r>
            <w:r w:rsidR="00DC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 МОБУ ООШ № 12 с. Червянка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Минпросвещения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87252" w14:textId="489180F8" w:rsidR="00EB0E7C" w:rsidRDefault="00DC6E03" w:rsidP="00DC6E0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5863FE1E" w:rsidR="00EB0E7C" w:rsidRDefault="00EB0E7C" w:rsidP="00EB0E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EB0E7C" w:rsidRDefault="00EB0E7C" w:rsidP="00EB0E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EB0E7C" w:rsidRPr="00D5030E" w14:paraId="753F93A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59148C1C" w:rsidR="00EB0E7C" w:rsidRPr="00D5030E" w:rsidRDefault="00DC6E03" w:rsidP="00EB0E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4798C3C5" w:rsidR="00EB0E7C" w:rsidRPr="00D5030E" w:rsidRDefault="00EB0E7C" w:rsidP="00EB0E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чек-листа по устранению выявленных трудностей, подготовка проекта дорожной карты на 2026-2028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CFBDC" w14:textId="044FEE16" w:rsidR="00EB0E7C" w:rsidRPr="00D5030E" w:rsidRDefault="00EB0E7C" w:rsidP="00DC6E0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61469A73" w:rsidR="00EB0E7C" w:rsidRPr="00D5030E" w:rsidRDefault="00EB0E7C" w:rsidP="00EB0E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08E0D014" w:rsidR="00EB0E7C" w:rsidRPr="00D5030E" w:rsidRDefault="00EB0E7C" w:rsidP="00EB0E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72DED754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C4320E">
      <w:pgSz w:w="16838" w:h="11906" w:orient="landscape"/>
      <w:pgMar w:top="426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05F7B" w14:textId="77777777" w:rsidR="001C6342" w:rsidRDefault="001C6342" w:rsidP="00D5030E">
      <w:pPr>
        <w:spacing w:after="0" w:line="240" w:lineRule="auto"/>
      </w:pPr>
      <w:r>
        <w:separator/>
      </w:r>
    </w:p>
  </w:endnote>
  <w:endnote w:type="continuationSeparator" w:id="0">
    <w:p w14:paraId="45C8DA49" w14:textId="77777777" w:rsidR="001C6342" w:rsidRDefault="001C6342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CD96D" w14:textId="77777777" w:rsidR="001C6342" w:rsidRDefault="001C6342" w:rsidP="00D5030E">
      <w:pPr>
        <w:spacing w:after="0" w:line="240" w:lineRule="auto"/>
      </w:pPr>
      <w:r>
        <w:separator/>
      </w:r>
    </w:p>
  </w:footnote>
  <w:footnote w:type="continuationSeparator" w:id="0">
    <w:p w14:paraId="38D118A6" w14:textId="77777777" w:rsidR="001C6342" w:rsidRDefault="001C6342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15339"/>
    <w:rsid w:val="0002417C"/>
    <w:rsid w:val="0003024D"/>
    <w:rsid w:val="00035926"/>
    <w:rsid w:val="000435F1"/>
    <w:rsid w:val="00075A2F"/>
    <w:rsid w:val="000C3C7E"/>
    <w:rsid w:val="000D7CAF"/>
    <w:rsid w:val="00104341"/>
    <w:rsid w:val="00127933"/>
    <w:rsid w:val="001846EB"/>
    <w:rsid w:val="00187847"/>
    <w:rsid w:val="001A7507"/>
    <w:rsid w:val="001C6342"/>
    <w:rsid w:val="001D2B1A"/>
    <w:rsid w:val="001F3185"/>
    <w:rsid w:val="001F526D"/>
    <w:rsid w:val="0020146D"/>
    <w:rsid w:val="002174E3"/>
    <w:rsid w:val="002373B2"/>
    <w:rsid w:val="0024376B"/>
    <w:rsid w:val="00252DAD"/>
    <w:rsid w:val="00255728"/>
    <w:rsid w:val="00281214"/>
    <w:rsid w:val="002A0BB0"/>
    <w:rsid w:val="002B51FB"/>
    <w:rsid w:val="002D11D6"/>
    <w:rsid w:val="002E2AF5"/>
    <w:rsid w:val="002E79E5"/>
    <w:rsid w:val="002F4FD0"/>
    <w:rsid w:val="003221F5"/>
    <w:rsid w:val="0032464F"/>
    <w:rsid w:val="00354FFF"/>
    <w:rsid w:val="003A56E2"/>
    <w:rsid w:val="003A67A6"/>
    <w:rsid w:val="003C0C27"/>
    <w:rsid w:val="003D7DEB"/>
    <w:rsid w:val="00426BD3"/>
    <w:rsid w:val="004514DB"/>
    <w:rsid w:val="0045622B"/>
    <w:rsid w:val="00486917"/>
    <w:rsid w:val="00496C60"/>
    <w:rsid w:val="004A4A36"/>
    <w:rsid w:val="004B5CD9"/>
    <w:rsid w:val="004E3B1D"/>
    <w:rsid w:val="004F5B9F"/>
    <w:rsid w:val="00556E93"/>
    <w:rsid w:val="00565932"/>
    <w:rsid w:val="005708B7"/>
    <w:rsid w:val="005A52B6"/>
    <w:rsid w:val="005B6F93"/>
    <w:rsid w:val="005E39FE"/>
    <w:rsid w:val="0062585E"/>
    <w:rsid w:val="00690A3A"/>
    <w:rsid w:val="006B2DE5"/>
    <w:rsid w:val="006B315D"/>
    <w:rsid w:val="006C0F1D"/>
    <w:rsid w:val="006F2FE0"/>
    <w:rsid w:val="00723EC2"/>
    <w:rsid w:val="00736FEE"/>
    <w:rsid w:val="00767C25"/>
    <w:rsid w:val="00773E95"/>
    <w:rsid w:val="00790B73"/>
    <w:rsid w:val="00797C1F"/>
    <w:rsid w:val="007B13B4"/>
    <w:rsid w:val="007B5767"/>
    <w:rsid w:val="007C632B"/>
    <w:rsid w:val="007C7A94"/>
    <w:rsid w:val="007D01AF"/>
    <w:rsid w:val="007F489F"/>
    <w:rsid w:val="00810347"/>
    <w:rsid w:val="00811E44"/>
    <w:rsid w:val="00824DE9"/>
    <w:rsid w:val="008278AD"/>
    <w:rsid w:val="00847C82"/>
    <w:rsid w:val="0087038E"/>
    <w:rsid w:val="008A6506"/>
    <w:rsid w:val="008A70DE"/>
    <w:rsid w:val="00901A8F"/>
    <w:rsid w:val="009026F5"/>
    <w:rsid w:val="00904E09"/>
    <w:rsid w:val="00911102"/>
    <w:rsid w:val="00935FD8"/>
    <w:rsid w:val="009603D5"/>
    <w:rsid w:val="00962EA3"/>
    <w:rsid w:val="0099493C"/>
    <w:rsid w:val="009B2697"/>
    <w:rsid w:val="009E2B02"/>
    <w:rsid w:val="00A14C43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32E94"/>
    <w:rsid w:val="00B33C79"/>
    <w:rsid w:val="00B70C4B"/>
    <w:rsid w:val="00B752A5"/>
    <w:rsid w:val="00B80DD5"/>
    <w:rsid w:val="00B87E93"/>
    <w:rsid w:val="00B90983"/>
    <w:rsid w:val="00BA6471"/>
    <w:rsid w:val="00BC28F0"/>
    <w:rsid w:val="00BE49E6"/>
    <w:rsid w:val="00BE7C02"/>
    <w:rsid w:val="00C17B24"/>
    <w:rsid w:val="00C308E5"/>
    <w:rsid w:val="00C31184"/>
    <w:rsid w:val="00C4320E"/>
    <w:rsid w:val="00C445AC"/>
    <w:rsid w:val="00C6244B"/>
    <w:rsid w:val="00C628ED"/>
    <w:rsid w:val="00C7087B"/>
    <w:rsid w:val="00CB1477"/>
    <w:rsid w:val="00CC1A96"/>
    <w:rsid w:val="00D15A19"/>
    <w:rsid w:val="00D3256A"/>
    <w:rsid w:val="00D5030E"/>
    <w:rsid w:val="00D56CF2"/>
    <w:rsid w:val="00D57AA8"/>
    <w:rsid w:val="00D96CD6"/>
    <w:rsid w:val="00D97A77"/>
    <w:rsid w:val="00DA2499"/>
    <w:rsid w:val="00DC6E03"/>
    <w:rsid w:val="00DC7842"/>
    <w:rsid w:val="00DE2002"/>
    <w:rsid w:val="00E03122"/>
    <w:rsid w:val="00E16F7E"/>
    <w:rsid w:val="00E7590C"/>
    <w:rsid w:val="00E9506F"/>
    <w:rsid w:val="00EA5F96"/>
    <w:rsid w:val="00EA6AF0"/>
    <w:rsid w:val="00EB0E7C"/>
    <w:rsid w:val="00ED2042"/>
    <w:rsid w:val="00EF0699"/>
    <w:rsid w:val="00EF372D"/>
    <w:rsid w:val="00EF614F"/>
    <w:rsid w:val="00F102EF"/>
    <w:rsid w:val="00F279BE"/>
    <w:rsid w:val="00F50505"/>
    <w:rsid w:val="00F57579"/>
    <w:rsid w:val="00F94B31"/>
    <w:rsid w:val="00FA0A10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  <w15:docId w15:val="{F67C15B4-819C-44A2-8D32-21118F12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376B"/>
    <w:pPr>
      <w:widowControl w:val="0"/>
      <w:autoSpaceDE w:val="0"/>
      <w:autoSpaceDN w:val="0"/>
      <w:spacing w:after="0" w:line="23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5012-6927-4A91-BFA1-BD03993E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2023-12-12T08:04:00Z</cp:lastPrinted>
  <dcterms:created xsi:type="dcterms:W3CDTF">2022-12-06T14:15:00Z</dcterms:created>
  <dcterms:modified xsi:type="dcterms:W3CDTF">2025-06-16T04:37:00Z</dcterms:modified>
</cp:coreProperties>
</file>